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A44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大小井景区固定商铺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竞租报名申请表</w:t>
      </w:r>
    </w:p>
    <w:p w14:paraId="366259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一、竞租方基本信息</w:t>
      </w:r>
    </w:p>
    <w:tbl>
      <w:tblPr>
        <w:tblStyle w:val="10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43"/>
        <w:gridCol w:w="5936"/>
      </w:tblGrid>
      <w:tr w14:paraId="13C4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4" w:hRule="atLeast"/>
        </w:trPr>
        <w:tc>
          <w:tcPr>
            <w:tcW w:w="27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F675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基本信息</w:t>
            </w:r>
          </w:p>
        </w:tc>
        <w:tc>
          <w:tcPr>
            <w:tcW w:w="593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AEE1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填写内容</w:t>
            </w:r>
          </w:p>
        </w:tc>
      </w:tr>
      <w:tr w14:paraId="1712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1" w:hRule="atLeast"/>
        </w:trPr>
        <w:tc>
          <w:tcPr>
            <w:tcW w:w="27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5032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信息（姓名、身份证号）</w:t>
            </w:r>
          </w:p>
        </w:tc>
        <w:tc>
          <w:tcPr>
            <w:tcW w:w="593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2600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bookmarkEnd w:id="0"/>
      <w:tr w14:paraId="1F7B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atLeast"/>
        </w:trPr>
        <w:tc>
          <w:tcPr>
            <w:tcW w:w="27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3519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竞租商铺（填写商铺号数）</w:t>
            </w:r>
          </w:p>
        </w:tc>
        <w:tc>
          <w:tcPr>
            <w:tcW w:w="593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95CF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5C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4" w:hRule="atLeast"/>
        </w:trPr>
        <w:tc>
          <w:tcPr>
            <w:tcW w:w="27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F717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联系地址</w:t>
            </w:r>
          </w:p>
        </w:tc>
        <w:tc>
          <w:tcPr>
            <w:tcW w:w="593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E131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7E7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</w:trPr>
        <w:tc>
          <w:tcPr>
            <w:tcW w:w="274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818A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593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4630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AD2A00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、必备材料清单（附复印件）</w:t>
      </w:r>
    </w:p>
    <w:p w14:paraId="07BFA8D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□身份证/营业执照副本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授权委托书（委托代理需提供）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68FF200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、声明与承诺</w:t>
      </w:r>
    </w:p>
    <w:p w14:paraId="6C489C0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本人/本单位已阅读并同意竞租公告所有条款，提交信息及材料真实有效，若竞租成功，将按要求签订合同、缴纳相关费用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承担相应法律责任。</w:t>
      </w:r>
    </w:p>
    <w:p w14:paraId="4E0D68A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竞租方签字/盖章：</w:t>
      </w:r>
    </w:p>
    <w:p w14:paraId="5DD6145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73A3F70"/>
    <w:rsid w:val="34BF1944"/>
    <w:rsid w:val="530E0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204</Characters>
  <TotalTime>17</TotalTime>
  <ScaleCrop>false</ScaleCrop>
  <LinksUpToDate>false</LinksUpToDate>
  <CharactersWithSpaces>212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2025-12-19T14:09:00Z</dcterms:created>
  <dc:creator>Un-named</dc:creator>
  <cp:lastModifiedBy>ai</cp:lastModifiedBy>
  <dcterms:modified xsi:type="dcterms:W3CDTF">2025-12-19T15:17:46Z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eyJoZGlkIjoiMzEwNTM5NzYwMDRjMzkwZTVkZjY2ODkwMGIxNGU0OTUiLCJ1c2VySWQiOiI2OTg0MDM0MzcifQ==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2B5B58B31BF54C00B65C2C3E4A46CE95_13</vt:lpwstr>
  </property>
</Properties>
</file>